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emf" Extension="emf"/>
  <Default ContentType="image/png" Extension="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
<Relationships xmlns="http://schemas.openxmlformats.org/package/2006/relationships">
<Relationship Target="/docProps/app.xml" Id="rId1" Type="http://schemas.openxmlformats.org/officeDocument/2006/relationships/extended-properties"/>
<Relationship Target="/docProps/core.xml" Id="rId2" Type="http://schemas.openxmlformats.org/package/2006/relationships/metadata/core-properties"/>
<Relationship Target="/word/document.xml" Id="rId3" Type="http://schemas.openxmlformats.org/officeDocument/2006/relationships/officeDocument"/>
</Relationships>
</file>

<file path=word/document.xml><?xml version="1.0" encoding="utf-8"?>
<w:document xmlns:v="urn:schemas-microsoft-com:vml" xmlns:ve="http://schemas.openxmlformats.org/markup-compatibility/20062" xmlns:r="http://schemas.openxmlformats.org/officeDocument/2006/relationships" xmlns:w10="urn:schemas-microsoft-com:office:word" xmlns:o="urn:schemas-microsoft-com:office:office" xmlns:wne="http://schemas.microsoft.com/office/word/2006/wordml" xmlns:m="http://schemas.openxmlformats.org/officeDocument/2006/math" xmlns:w="http://schemas.openxmlformats.org/wordprocessingml/2006/main" xmlns:wp="http://schemas.openxmlformats.org/drawingml/2006/wordprocessingDrawing">
  <w:body>
    <w:p>
      <w:pPr/>
      <w:r>
        <w:rPr>
          <w:noProof/>
        </w:rPr>
        <w:pict>
          <v:shapetype o:spt="202" coordsize="21600,21600" path="m,l,21600r21600,l21600,xe" id="_x0000_t202">
            <v:stroke joinstyle="miter"/>
            <v:path o:connecttype="rect" gradientshapeok="t"/>
          </v:shapetype>
          <v:shape style="position:absolute;margin-left:-1.450000pt;margin-top:32.750000pt;width:159.750000pt;height:534.450000pt" type="_x0000_t202" stroked="f" filled="f">
            <v:textbox inset="0,0,0,0">
              <w:txbxContent>
                <w:tbl>
                  <w:tblPr>
                    <w:tblW w:w="3195" w:type="dxa"/>
                    <w:tblLook w:val="04A0"/>
                    <w:tblInd w:w="0" w:type="dxa"/>
                    <w:tblpPr w:vertAnchor="margin" w:tblpX="-29" w:tblpY="655" w:horzAnchor="margin"/>
                  </w:tblPr>
                  <w:tblGrid>
                    <w:gridCol w:w="129"/>
                    <w:gridCol w:w="2930"/>
                    <w:gridCol w:w="136"/>
                  </w:tblGrid>
                  <w:tr>
                    <w:trPr>
                      <w:trHeight w:val="784"/>
                    </w:trPr>
                    <w:tc>
                      <w:tcPr>
                        <w:tcW w:w="129" w:type="dxa"/>
                        <w:vAlign w:val="center"/>
                        <w:gridSpan w:val="3"/>
                        <w:vMerge w:val="restart"/>
                        <w:tcBorders>
                          <w:left w:sz="4" w:color="4E0000" w:val="single" w:space="0"/>
                          <w:top w:sz="4" w:color="4E0000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eastAsia="ＭＳ ゴシック" w:hAnsi="Arial"/>
                            <w:sz w:val="38.0"/>
                            <w:color w:val="AD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毛ちもち7,f-,i－</w:t>
                        </w:r>
                      </w:p>
                    </w:tc>
                  </w:tr>
                  <w:tr>
                    <w:trPr>
                      <w:trHeight w:val="2224"/>
                    </w:trPr>
                    <w:tc>
                      <w:tcPr>
                        <w:tcW w:w="129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  <w:tc>
                      <w:tcPr>
                        <w:tcW w:w="2930" w:type="dxa"/>
                        <w:vAlign w:val="center"/>
                        <w:vMerge w:val="restart"/>
                        <w:tcBorders>
                          <w:left w:sz="4" w:color="4E0000" w:val="single" w:space="0"/>
                          <w:top w:sz="4" w:color="4E0000" w:val="single" w:space="0"/>
                          <w:right w:sz="4" w:color="4E0000" w:val="single" w:space="0"/>
                          <w:bottom w:sz="4" w:color="4E0000" w:val="single" w:space="0"/>
                        </w:tcBorders>
                      </w:tcPr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50.0"/>
                            <w:color w:val="76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謳才</w:t>
                        </w:r>
                      </w:p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50.0"/>
                            <w:color w:val="977A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世</w:t>
                          <w:rPr>
                            <w:rFonts w:hint="eastAsia" w:ascii="Arial" w:eastAsia="ＭＳ ゴシック" w:hAnsi="Arial"/>
                            <w:sz w:val="50.0"/>
                            <w:color w:val="B193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尺八]T)</w:t>
                          <w:rPr>
                            <w:rFonts w:hint="eastAsia" w:ascii="Arial" w:eastAsia="ＭＳ ゴシック" w:hAnsi="Arial"/>
                            <w:sz w:val="50.0"/>
                            <w:color w:val="F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9</w:t>
                        </w:r>
                      </w:p>
                    </w:tc>
                    <w:tc>
                      <w:tcPr>
                        <w:tcW w:w="136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151"/>
                    </w:trPr>
                    <w:tc>
                      <w:tcPr>
                        <w:tcW w:w="129" w:type="dxa"/>
                        <w:vAlign w:val="top"/>
                        <w:gridSpan w:val="3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2224"/>
                    </w:trPr>
                    <w:tc>
                      <w:tcPr>
                        <w:tcW w:w="129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  <w:tc>
                      <w:tcPr>
                        <w:tcW w:w="2930" w:type="dxa"/>
                        <w:vAlign w:val="center"/>
                        <w:vMerge w:val="restart"/>
                        <w:tcBorders>
                          <w:left w:sz="4" w:color="4E0000" w:val="single" w:space="0"/>
                          <w:top w:sz="4" w:color="4E0000" w:val="single" w:space="0"/>
                          <w:right w:sz="4" w:color="4E0000" w:val="single" w:space="0"/>
                          <w:bottom w:sz="4" w:color="4E0000" w:val="single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eastAsia="ＭＳ ゴシック" w:hAnsi="Arial"/>
                            <w:sz w:val="146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痢</w:t>
                        </w:r>
                      </w:p>
                    </w:tc>
                    <w:tc>
                      <w:tcPr>
                        <w:tcW w:w="136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151"/>
                    </w:trPr>
                    <w:tc>
                      <w:tcPr>
                        <w:tcW w:w="129" w:type="dxa"/>
                        <w:vAlign w:val="top"/>
                        <w:gridSpan w:val="3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2224"/>
                    </w:trPr>
                    <w:tc>
                      <w:tcPr>
                        <w:tcW w:w="129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  <w:tc>
                      <w:tcPr>
                        <w:tcW w:w="2930" w:type="dxa"/>
                        <w:vAlign w:val="center"/>
                        <w:tcBorders>
                          <w:left w:sz="4" w:color="4E0000" w:val="single" w:space="0"/>
                          <w:top w:sz="4" w:color="4E0000" w:val="single" w:space="0"/>
                          <w:right w:sz="4" w:color="4E0000" w:val="single" w:space="0"/>
                          <w:bottom w:sz="4" w:color="4E0000" w:val="single" w:space="0"/>
                        </w:tcBorders>
                      </w:tcPr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2.0"/>
                            <w:color w:val="9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、</w:t>
                          <w:rPr>
                            <w:rFonts w:hint="eastAsia" w:ascii="Arial" w:eastAsia="ＭＳ ゴシック" w:hAnsi="Arial"/>
                            <w:sz w:val="42.0"/>
                            <w:color w:val="83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も</w:t>
                          <w:rPr>
                            <w:rFonts w:hint="eastAsia" w:ascii="Arial" w:eastAsia="ＭＳ ゴシック" w:hAnsi="Arial"/>
                            <w:sz w:val="42.0"/>
                            <w:color w:val="9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ちもち－ノ</w:t>
                        </w:r>
                      </w:p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2.0"/>
                            <w:color w:val="9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｀</w:t>
                          <w:rPr>
                            <w:rFonts w:hint="eastAsia" w:ascii="Arial" w:eastAsia="ＭＳ ゴシック" w:hAnsi="Arial"/>
                            <w:sz w:val="42.0"/>
                            <w:color w:val="83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弗</w:t>
                          <w:rPr>
                            <w:rFonts w:hint="eastAsia" w:ascii="Arial" w:eastAsia="ＭＳ ゴシック" w:hAnsi="Arial"/>
                            <w:sz w:val="42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讐</w:t>
                          <w:rPr>
                            <w:rFonts w:hint="eastAsia" w:ascii="Arial" w:eastAsia="ＭＳ ゴシック" w:hAnsi="Arial"/>
                            <w:sz w:val="42.0"/>
                            <w:color w:val="F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ょ</w:t>
                        </w:r>
                      </w:p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2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乱</w:t>
                          <w:rPr>
                            <w:rFonts w:hint="eastAsia" w:ascii="Arial" w:eastAsia="ＭＳ ゴシック" w:hAnsi="Arial"/>
                            <w:sz w:val="42.0"/>
                            <w:color w:val="83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瓦</w:t>
                          <w:rPr>
                            <w:rFonts w:hint="eastAsia" w:ascii="Arial" w:eastAsia="ＭＳ ゴシック" w:hAnsi="Arial"/>
                            <w:sz w:val="42.0"/>
                            <w:color w:val="FFB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'</w:t>
                          <w:rPr>
                            <w:rFonts w:hint="eastAsia" w:ascii="Arial" w:eastAsia="ＭＳ ゴシック" w:hAnsi="Arial"/>
                            <w:sz w:val="42.0"/>
                            <w:color w:val="83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責</w:t>
                          <w:rPr>
                            <w:rFonts w:hint="eastAsia" w:ascii="Arial" w:eastAsia="ＭＳ ゴシック" w:hAnsi="Arial"/>
                            <w:sz w:val="42.0"/>
                            <w:color w:val="9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よ</w:t>
                        </w:r>
                      </w:p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2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り</w:t>
                          <w:rPr>
                            <w:rFonts w:hint="eastAsia" w:ascii="Arial" w:eastAsia="ＭＳ ゴシック" w:hAnsi="Arial"/>
                            <w:sz w:val="42.0"/>
                            <w:color w:val="00007C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s </w:t>
                          <w:rPr>
                            <w:rFonts w:hint="eastAsia" w:ascii="Arial" w:eastAsia="ＭＳ ゴシック" w:hAnsi="Arial"/>
                            <w:sz w:val="42.0"/>
                            <w:color w:val="9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ilj</w:t>
                        </w:r>
                      </w:p>
                    </w:tc>
                    <w:tc>
                      <w:tcPr>
                        <w:tcW w:w="136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151"/>
                    </w:trPr>
                    <w:tc>
                      <w:tcPr>
                        <w:tcW w:w="129" w:type="dxa"/>
                        <w:vAlign w:val="top"/>
                        <w:gridSpan w:val="3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2224"/>
                    </w:trPr>
                    <w:tc>
                      <w:tcPr>
                        <w:tcW w:w="129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  <w:tc>
                      <w:tcPr>
                        <w:tcW w:w="2930" w:type="dxa"/>
                        <w:vAlign w:val="center"/>
                        <w:vMerge w:val="restart"/>
                        <w:tcBorders>
                          <w:left w:sz="4" w:color="4E0000" w:val="single" w:space="0"/>
                          <w:top w:sz="4" w:color="4E0000" w:val="single" w:space="0"/>
                          <w:right w:sz="4" w:color="4E0000" w:val="single" w:space="0"/>
                          <w:bottom w:sz="4" w:color="4E0000" w:val="single" w:space="0"/>
                        </w:tcBorders>
                      </w:tcPr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0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八万≒</w:t>
                        </w:r>
                      </w:p>
                      <w:p>
                        <w:pPr>
                          <w:jc w:val="top"/>
                        </w:pPr>
                        <w:r>
                          <w:rPr>
                            <w:rFonts w:hint="eastAsia" w:ascii="Arial" w:eastAsia="ＭＳ ゴシック" w:hAnsi="Arial"/>
                            <w:sz w:val="40.0"/>
                            <w:color w:val="FF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や</w:t>
                          <w:rPr>
                            <w:rFonts w:hint="eastAsia" w:ascii="Arial" w:eastAsia="ＭＳ ゴシック" w:hAnsi="Arial"/>
                            <w:sz w:val="40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j</w:t>
                          <w:rPr>
                            <w:rFonts w:hint="eastAsia" w:ascii="Arial" w:eastAsia="ＭＳ ゴシック" w:hAnsi="Arial"/>
                            <w:sz w:val="40.0"/>
                            <w:color w:val="9E8A8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こヽこ･</w:t>
                          <w:rPr>
                            <w:rFonts w:hint="eastAsia" w:ascii="Arial" w:eastAsia="ＭＳ ゴシック" w:hAnsi="Arial"/>
                            <w:sz w:val="40.0"/>
                            <w:color w:val="000000"/>
                            <w:b w:val="off"/>
                            <w:i w:val="off"/>
                            <w:u w:val="none"/>
                            <w:strike w:val="off"/>
                            <w:spacing w:val="0"/>
                          </w:rPr>
                          <w:t>￡宍1</w:t>
                        </w:r>
                      </w:p>
                    </w:tc>
                    <w:tc>
                      <w:tcPr>
                        <w:tcW w:w="136" w:type="dxa"/>
                        <w:vAlign w:val="top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FFFFFF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230"/>
                    </w:trPr>
                    <w:tc>
                      <w:tcPr>
                        <w:tcW w:w="129" w:type="dxa"/>
                        <w:vAlign w:val="top"/>
                        <w:gridSpan w:val="3"/>
                        <w:vMerge w:val="restart"/>
                        <w:tcBorders>
                          <w:left w:sz="4" w:color="4E0000" w:val="single" w:space="0"/>
                          <w:top w:sz="4" w:color="FFFFFF" w:val="single" w:space="0"/>
                          <w:right w:sz="4" w:color="4E0000" w:val="single" w:space="0"/>
                          <w:bottom w:sz="4" w:color="4E0000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  <w:tr>
                    <w:trPr>
                      <w:trHeight w:val="266"/>
                    </w:trPr>
                    <w:tc>
                      <w:tcPr>
                        <w:tcW w:w="129" w:type="dxa"/>
                        <w:vAlign w:val="top"/>
                        <w:gridSpan w:val="3"/>
                        <w:vMerge w:val="restart"/>
                        <w:tcBorders>
                          <w:left w:sz="4" w:color="FFFFFF" w:val="single" w:space="0"/>
                          <w:top w:sz="4" w:color="4E0000" w:val="single" w:space="0"/>
                          <w:right w:sz="4" w:color="FFFFFF" w:val="single" w:space="0"/>
                          <w:bottom w:sz="4" w:color="00B900" w:val="single" w:space="0"/>
                        </w:tcBorders>
                      </w:tcPr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noProof/>
        </w:rPr>
        <w:pict>
          <v:shapetype o:preferrelative="t" o:spt="75" coordsize="21600,21600" path="m@4@5l@4@11@9@11@9@5xe" id="_x0000_t75" stroked="f" fill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o:connecttype="rect" gradientshapeok="t"/>
            <o:lock v:ext="edit" aspectratio="t"/>
          </v:shapetype>
          <v:shape style="position:absolute;left:208.800000pt;top:630.350000pt;width:177.100000pt;height:42.500000pt;z-index:251658240" type="#_x0000_t75">
            <v:imagedata r:id="rId1" o:title="図 1"/>
          </v:shape>
        </w:pict>
      </w:r>
      <w:r>
        <w:rPr>
          <w:noProof/>
        </w:rPr>
        <w:pict>
          <v:shape style="position:absolute;left:703.450000pt;top:205.550000pt;width:238.300000pt;height:182.900000pt;z-index:251658240" type="#_x0000_t75">
            <v:imagedata r:id="rId2" o:title="図 2"/>
          </v:shape>
        </w:pict>
      </w:r>
      <w:r>
        <w:rPr>
          <w:noProof/>
        </w:rPr>
        <w:pict>
          <v:shape style="position:absolute;left:594.700000pt;top:305.650000pt;width:90.750000pt;height:79.200000pt;z-index:251658240" type="#_x0000_t75">
            <v:imagedata r:id="rId3" o:title="図 3"/>
          </v:shape>
        </w:pict>
      </w:r>
      <w:r>
        <w:rPr>
          <w:noProof/>
        </w:rPr>
        <w:pict>
          <v:shape style="position:absolute;left:849.600000pt;top:403.550000pt;width:125.250000pt;height:117.350000pt;z-index:251658240" type="#_x0000_t75">
            <v:imagedata r:id="rId4" o:title="図 4"/>
          </v:shape>
        </w:pict>
      </w:r>
      <w:r>
        <w:rPr>
          <w:noProof/>
        </w:rPr>
        <w:pict>
          <v:shape style="position:absolute;left:193.650000pt;top:263.850000pt;width:94.350000pt;height:83.550000pt;z-index:251658240" type="#_x0000_t75">
            <v:imagedata r:id="rId5" o:title="図 5"/>
          </v:shape>
        </w:pict>
      </w:r>
      <w:r>
        <w:rPr>
          <w:noProof/>
        </w:rPr>
        <w:pict>
          <v:shape style="position:absolute;left:216.000000pt;top:541.800000pt;width:59.050000pt;height:57.600000pt;z-index:251658240" type="#_x0000_t75">
            <v:imagedata r:id="rId6" o:title="図 6"/>
          </v:shape>
        </w:pict>
      </w:r>
      <w:r>
        <w:rPr>
          <w:noProof/>
        </w:rPr>
        <w:pict>
          <v:shape style="position:absolute;left:594.700000pt;top:609.450000pt;width:87.850000pt;height:61.200000pt;z-index:251658240" type="#_x0000_t75">
            <v:imagedata r:id="rId7" o:title="図 7"/>
          </v:shape>
        </w:pict>
      </w:r>
      <w:r>
        <w:rPr>
          <w:noProof/>
        </w:rPr>
        <w:pict>
          <v:shape style="position:absolute;left:648.000000pt;top:429.450000pt;width:62.650000pt;height:56.200000pt;z-index:251658240" type="#_x0000_t75">
            <v:imagedata r:id="rId8" o:title="図 8"/>
          </v:shape>
        </w:pict>
      </w:r>
      <w:r>
        <w:rPr>
          <w:noProof/>
        </w:rPr>
        <w:pict>
          <v:shape style="position:absolute;left:734.400000pt;top:393.450000pt;width:80.650000pt;height:64.100000pt;z-index:251658240" type="#_x0000_t75">
            <v:imagedata r:id="rId9" o:title="図 9"/>
          </v:shape>
        </w:pict>
      </w:r>
      <w:r>
        <w:rPr>
          <w:noProof/>
        </w:rPr>
        <w:pict>
          <v:shape style="position:absolute;left:954.700000pt;top:325.800000pt;width:101.550000pt;height:66.250000pt;z-index:251658240" type="#_x0000_t75">
            <v:imagedata r:id="rId10" o:title="図 10"/>
          </v:shape>
        </w:pict>
      </w:r>
      <w:r>
        <w:rPr>
          <w:noProof/>
        </w:rPr>
        <w:pict>
          <v:shape style="position:absolute;left:948.950000pt;top:188.250000pt;width:126.000000pt;height:90.750000pt;z-index:251658240" type="#_x0000_t75">
            <v:imagedata r:id="rId11" o:title="図 11"/>
          </v:shape>
        </w:pict>
      </w:r>
      <w:r>
        <w:rPr>
          <w:noProof/>
        </w:rPr>
        <w:pict>
          <v:shape style="position:absolute;left:566.650000pt;top:354.600000pt;width:127.400000pt;height:102.250000pt;z-index:251658240" type="#_x0000_t75">
            <v:imagedata r:id="rId12" o:title="図 12"/>
          </v:shape>
        </w:pict>
      </w:r>
      <w:r>
        <w:rPr>
          <w:noProof/>
        </w:rPr>
        <w:pict>
          <v:shape style="position:absolute;left:740.150000pt;top:415.050000pt;width:85.700000pt;height:87.850000pt;z-index:251658240" type="#_x0000_t75">
            <v:imagedata r:id="rId13" o:title="図 13"/>
          </v:shape>
        </w:pict>
      </w:r>
      <w:r>
        <w:rPr>
          <w:noProof/>
        </w:rPr>
        <w:pict>
          <v:shape style="position:absolute;left:624.950000pt;top:455.400000pt;width:70.550000pt;height:65.500000pt;z-index:251658240" type="#_x0000_t75">
            <v:imagedata r:id="rId14" o:title="図 14"/>
          </v:shape>
        </w:pict>
      </w:r>
      <w:r>
        <w:rPr>
          <w:noProof/>
        </w:rPr>
        <w:pict>
          <v:shape style="position:absolute;left:294.450000pt;top:546.100000pt;width:66.250000pt;height:84.250000pt;z-index:251658240" type="#_x0000_t75">
            <v:imagedata r:id="rId15" o:title="図 15"/>
          </v:shape>
        </w:pict>
      </w:r>
      <w:r>
        <w:rPr>
          <w:noProof/>
        </w:rPr>
        <w:pict>
          <v:shape style="position:absolute;left:1.450000pt;top:672.850000pt;width:156.950000pt;height:2.850000pt;z-index:251658240" type="#_x0000_t75">
            <v:imagedata r:id="rId16" o:title="図 16"/>
          </v:shape>
        </w:pict>
      </w:r>
      <w:r>
        <w:rPr>
          <w:noProof/>
        </w:rPr>
        <w:pict>
          <v:shape style="position:absolute;left:5.750000pt;top:600.100000pt;width:148.300000pt;height:2.900000pt;z-index:251658240" type="#_x0000_t75">
            <v:imagedata r:id="rId17" o:title="図 17"/>
          </v:shape>
        </w:pict>
      </w:r>
      <w:r>
        <w:rPr>
          <w:noProof/>
        </w:rPr>
        <w:pict>
          <v:shape style="position:absolute;left:191.500000pt;top:524.500000pt;width:56.150000pt;height:2.900000pt;z-index:251658240" type="#_x0000_t75">
            <v:imagedata r:id="rId18" o:title="図 18"/>
          </v:shape>
        </w:pict>
      </w:r>
      <w:r>
        <w:rPr>
          <w:noProof/>
        </w:rPr>
        <w:pict>
          <v:shape style="position:absolute;left:298.050000pt;top:524.500000pt;width:171.400000pt;height:2.900000pt;z-index:251658240" type="#_x0000_t75">
            <v:imagedata r:id="rId19" o:title="図 19"/>
          </v:shape>
        </w:pict>
      </w:r>
      <w:r>
        <w:rPr>
          <w:noProof/>
        </w:rPr>
        <w:pict>
          <v:shape style="position:absolute;left:207.350000pt;top:355.300000pt;width:248.400000pt;height:2.900000pt;z-index:251658240" type="#_x0000_t75">
            <v:imagedata r:id="rId20" o:title="図 20"/>
          </v:shape>
        </w:pict>
      </w:r>
      <w:r>
        <w:rPr>
          <w:noProof/>
        </w:rPr>
        <w:pict>
          <v:shape style="position:absolute;left:191.500000pt;top:183.250000pt;width:277.950000pt;height:2.850000pt;z-index:251658240" type="#_x0000_t75">
            <v:imagedata r:id="rId21" o:title="図 21"/>
          </v:shape>
        </w:pict>
      </w:r>
      <w:r>
        <w:rPr>
          <w:noProof/>
        </w:rPr>
        <w:pict>
          <v:shape style="position:absolute;left:159.100000pt;top:567.700000pt;width:2.150000pt;height:104.400000pt;z-index:251658240" type="#_x0000_t75">
            <v:imagedata r:id="rId22" o:title="図 22"/>
          </v:shape>
        </w:pict>
      </w:r>
      <w:r>
        <w:rPr>
          <w:noProof/>
        </w:rPr>
        <w:pict>
          <v:shape style="position:absolute;left:-1.450000pt;top:567.000000pt;width:2.900000pt;height:105.850000pt;z-index:251658240" type="#_x0000_t75">
            <v:imagedata r:id="rId23" o:title="図 23"/>
          </v:shape>
        </w:pict>
      </w:r>
      <w:r>
        <w:rPr>
          <w:noProof/>
        </w:rPr>
        <w:pict>
          <v:shape style="position:absolute;left:-0.750000pt;top:1.050000pt;width:819.400000pt;height:7.950000pt;z-index:251658240" type="#_x0000_t75">
            <v:imagedata r:id="rId24" o:title="図 24"/>
          </v:shape>
        </w:pict>
      </w:r>
      <w:r>
        <w:rPr>
          <w:noProof/>
        </w:rPr>
        <w:pict>
          <v:shape style="position:absolute;left:-0.750000pt;top:702.350000pt;width:1064.900000pt;height:7.900000pt;z-index:251658240" type="#_x0000_t75">
            <v:imagedata r:id="rId25" o:title="図 25"/>
          </v:shape>
        </w:pict>
      </w:r>
      <w:r>
        <w:rPr>
          <w:noProof/>
        </w:rPr>
        <w:pict>
          <v:shapetype o:spt="202" coordsize="21600,21600" path="m,l,21600r21600,l21600,xe" id="_x0000_t202">
            <v:stroke joinstyle="miter"/>
            <v:path o:connecttype="rect" gradientshapeok="t"/>
          </v:shapetype>
          <v:shape style="position:absolute;margin-left:1033.200000pt;margin-top:1.800000pt;width:28.800000pt;height:29.5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54.8"/>
                      <w:color w:val="500000"/>
                      <w:b w:val="off"/>
                      <w:i w:val="off"/>
                      <w:u w:val="none"/>
                      <w:strike w:val="off"/>
                      <w:spacing w:val="0"/>
                    </w:rPr>
                    <w:t>嗇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821.500000pt;margin-top:-0.350000pt;width:209.550000pt;height:30.2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5.2"/>
                      <w:color w:val="600000"/>
                      <w:b w:val="off"/>
                      <w:i w:val="off"/>
                      <w:u w:val="none"/>
                      <w:strike w:val="off"/>
                      <w:spacing w:val="0"/>
                    </w:rPr>
                    <w:t>子どもの未来を考える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5.2"/>
                      <w:color w:val="6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しあわせな</w:t>
                  </w:r>
                  <w:r>
                    <w:rPr>
                      <w:rFonts w:hint="eastAsia" w:ascii="Arial" w:eastAsia="ＭＳ ゴシック" w:hAnsi="Arial"/>
                      <w:sz w:val="25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｢食｣</w:t>
                  </w:r>
                  <w:r>
                    <w:rPr>
                      <w:rFonts w:hint="eastAsia" w:ascii="Arial" w:eastAsia="ＭＳ ゴシック" w:hAnsi="Arial"/>
                      <w:sz w:val="25.2"/>
                      <w:color w:val="600000"/>
                      <w:b w:val="off"/>
                      <w:i w:val="off"/>
                      <w:u w:val="none"/>
                      <w:strike w:val="off"/>
                      <w:spacing w:val="0"/>
                    </w:rPr>
                    <w:t>､しあわせな</w:t>
                  </w:r>
                  <w:r>
                    <w:rPr>
                      <w:rFonts w:hint="eastAsia" w:ascii="Arial" w:eastAsia="ＭＳ ゴシック" w:hAnsi="Arial"/>
                      <w:sz w:val="25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｢暮らし｣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594.700000pt;margin-top:54.350000pt;width:419.750000pt;height:86.4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66.8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もっちり感がたまらない、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66.8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(米粉にめこ)｣食品に注目。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594.700000pt;margin-top:150.850000pt;width:451.450000pt;height:24.4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7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このページでは､子どものすこやかな成長を願うママたちに知ってほしい｢貪｣や｢暮らし｣にまつわるお話を、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7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８回にわたってお送りしていきます。６回目のテーマぱ米粉食品"。｢米粉パン｣｢小麦粉の代用｣がキーワードです。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53.500000pt;margin-top:33.450000pt;width:113.750000pt;height:131.8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もとはお米なので、いろいろな食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材との相性も抜群。普通のパンでは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考えられない和風の食材にもピッタ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リ合います</w:t>
                  </w:r>
                  <w:r>
                    <w:rPr>
                      <w:rFonts w:hint="eastAsia" w:ascii="Arial" w:eastAsia="ＭＳ ゴシック" w:hAnsi="Arial"/>
                      <w:sz w:val="16.2"/>
                      <w:color w:val="777170"/>
                      <w:b w:val="off"/>
                      <w:i w:val="off"/>
                      <w:u w:val="none"/>
                      <w:strike w:val="off"/>
                      <w:spacing w:val="0"/>
                    </w:rPr>
                    <w:t>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777170"/>
                      <w:b w:val="off"/>
                      <w:i w:val="off"/>
                      <w:u w:val="none"/>
                      <w:strike w:val="off"/>
                      <w:spacing w:val="0"/>
                    </w:rPr>
                    <w:t>　</w:t>
                  </w: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また、米粉は水分を吸いにくいの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で、ごぼうサラダやレタスなど水気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のある食材をはさむのにも最適。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米粉パンは、パンの新しい味わい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方をどんどん膨らませてくれます</w:t>
                  </w:r>
                  <w:r>
                    <w:rPr>
                      <w:rFonts w:hint="eastAsia" w:ascii="Arial" w:eastAsia="ＭＳ ゴシック" w:hAnsi="Arial"/>
                      <w:sz w:val="16.2"/>
                      <w:color w:val="777170"/>
                      <w:b w:val="off"/>
                      <w:i w:val="off"/>
                      <w:u w:val="none"/>
                      <w:strike w:val="off"/>
                      <w:spacing w:val="0"/>
                    </w:rPr>
                    <w:t>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02.400000pt;margin-top:24.850000pt;width:35.250000pt;height:117.3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8.8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小麦粉の代わりに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8.8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米粉が活躍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198.000000pt;margin-top:33.450000pt;width:87.100000pt;height:131.8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米粉は今、パン以外にもラーメン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や焼きそばなどの麺類になったり、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揚げ物やお好み焼きのほか、ロール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ケ</w:t>
                  </w:r>
                  <w:r>
                    <w:rPr>
                      <w:rFonts w:hint="eastAsia" w:ascii="Arial" w:eastAsia="ＭＳ ゴシック" w:hAnsi="Arial"/>
                      <w:sz w:val="16.2"/>
                      <w:color w:val="726C6A"/>
                      <w:b w:val="off"/>
                      <w:i w:val="off"/>
                      <w:u w:val="none"/>
                      <w:strike w:val="off"/>
                      <w:spacing w:val="0"/>
                    </w:rPr>
                    <w:t>ー</w:t>
                  </w: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キをはじめとしたお菓子になっ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たりと、さまざまな場面で小麦粉の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代わりとして使うことに注目が集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まっています。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46.550000pt;margin-top:196.200000pt;width:5.050000pt;height:5.0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6.4"/>
                      <w:color w:val="B2A38D"/>
                      <w:b w:val="off"/>
                      <w:i w:val="off"/>
                      <w:u w:val="none"/>
                      <w:strike w:val="off"/>
                      <w:spacing w:val="0"/>
                    </w:rPr>
                    <w:t>ゝ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06.250000pt;margin-top:195.450000pt;width:8.600000pt;height:5.0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7.2"/>
                      <w:color w:val="FFA600"/>
                      <w:b w:val="off"/>
                      <w:i w:val="off"/>
                      <w:u w:val="none"/>
                      <w:strike w:val="off"/>
                      <w:spacing w:val="0"/>
                    </w:rPr>
                    <w:t>/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591.850000pt;margin-top:212.050000pt;width:17.250000pt;height:28.8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34.6"/>
                      <w:color w:val="FFA300"/>
                      <w:b w:val="off"/>
                      <w:i w:val="off"/>
                      <w:u w:val="none"/>
                      <w:strike w:val="off"/>
                      <w:spacing w:val="0"/>
                    </w:rPr>
                    <w:t>ぐ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65.500000pt;margin-top:279.700000pt;width:79.950000pt;height:18.7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34.8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鯛借帆tパ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595.450000pt;margin-top:240.850000pt;width:96.450000pt;height:42.4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34.6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乱４　</w:t>
                  </w:r>
                  <w:r>
                    <w:rPr>
                      <w:rFonts w:hint="eastAsia" w:ascii="Arial" w:eastAsia="ＭＳ ゴシック" w:hAnsi="Arial"/>
                      <w:sz w:val="34.6"/>
                      <w:color w:val="FFA400"/>
                      <w:b w:val="off"/>
                      <w:i w:val="off"/>
                      <w:u w:val="none"/>
                      <w:strike w:val="off"/>
                      <w:spacing w:val="0"/>
                    </w:rPr>
                    <w:t>≒ザ</w:t>
                  </w:r>
                  <w:r>
                    <w:rPr>
                      <w:rFonts w:hint="eastAsia" w:ascii="Arial" w:eastAsia="ＭＳ ゴシック" w:hAnsi="Arial"/>
                      <w:sz w:val="34.6"/>
                      <w:color w:val="7E6C00"/>
                      <w:b w:val="off"/>
                      <w:i w:val="off"/>
                      <w:u w:val="none"/>
                      <w:strike w:val="off"/>
                      <w:spacing w:val="0"/>
                    </w:rPr>
                    <w:t>F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34.6"/>
                      <w:color w:val="7E6C00"/>
                      <w:b w:val="off"/>
                      <w:i w:val="off"/>
                      <w:u w:val="none"/>
                      <w:strike w:val="off"/>
                      <w:spacing w:val="0"/>
                    </w:rPr>
                    <w:t>　</w:t>
                  </w:r>
                  <w:r>
                    <w:rPr>
                      <w:rFonts w:hint="eastAsia" w:ascii="Arial" w:eastAsia="ＭＳ ゴシック" w:hAnsi="Arial"/>
                      <w:sz w:val="34.6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砿燃,</w:t>
                  </w:r>
                  <w:r>
                    <w:rPr>
                      <w:rFonts w:hint="eastAsia" w:ascii="Arial" w:eastAsia="ＭＳ ゴシック" w:hAnsi="Arial"/>
                      <w:sz w:val="34.6"/>
                      <w:color w:val="7E6C00"/>
                      <w:b w:val="off"/>
                      <w:i w:val="off"/>
                      <w:u w:val="none"/>
                      <w:strike w:val="off"/>
                      <w:spacing w:val="0"/>
                    </w:rPr>
                    <w:t>:</w:t>
                  </w:r>
                  <w:r>
                    <w:rPr>
                      <w:rFonts w:hint="eastAsia" w:ascii="Arial" w:eastAsia="ＭＳ ゴシック" w:hAnsi="Arial"/>
                      <w:sz w:val="34.6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≒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79.200000pt;margin-top:291.950000pt;width:41.050000pt;height:33.8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8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ﾘﾍﾞ･1･゛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8.2"/>
                      <w:color w:val="A6A092"/>
                      <w:b w:val="off"/>
                      <w:i w:val="off"/>
                      <w:u w:val="none"/>
                      <w:strike w:val="off"/>
                      <w:spacing w:val="0"/>
                    </w:rPr>
                    <w:t>て≒</w:t>
                  </w:r>
                  <w:r>
                    <w:rPr>
                      <w:rFonts w:hint="eastAsia" w:ascii="Arial" w:eastAsia="ＭＳ ゴシック" w:hAnsi="Arial"/>
                      <w:sz w:val="18.2"/>
                      <w:color w:val="876A00"/>
                      <w:b w:val="off"/>
                      <w:i w:val="off"/>
                      <w:u w:val="none"/>
                      <w:strike w:val="off"/>
                      <w:spacing w:val="0"/>
                    </w:rPr>
                    <w:t>．</w:t>
                  </w:r>
                  <w:r>
                    <w:rPr>
                      <w:rFonts w:hint="eastAsia" w:ascii="Arial" w:eastAsia="ＭＳ ゴシック" w:hAnsi="Arial"/>
                      <w:sz w:val="18.2"/>
                      <w:color w:val="FFB000"/>
                      <w:b w:val="off"/>
                      <w:i w:val="off"/>
                      <w:u w:val="none"/>
                      <w:strike w:val="off"/>
                      <w:spacing w:val="0"/>
                    </w:rPr>
                    <w:t>;レ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22.800000pt;margin-top:293.400000pt;width:8.650000pt;height:9.3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FFAB00"/>
                      <w:b w:val="off"/>
                      <w:i w:val="off"/>
                      <w:u w:val="none"/>
                      <w:strike w:val="off"/>
                      <w:spacing w:val="0"/>
                    </w:rPr>
                    <w:t>＼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583.200000pt;margin-top:294.850000pt;width:17.250000pt;height:48.9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　</w:t>
                  </w:r>
                  <w:r>
                    <w:rPr>
                      <w:rFonts w:hint="eastAsia" w:ascii="Arial" w:eastAsia="ＭＳ ゴシック" w:hAnsi="Arial"/>
                      <w:sz w:val="11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－‘－‐ｉ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ぐ輩レｙ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／゛Ｑ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27.600000pt;margin-top:203.400000pt;width:139.650000pt;height:133.2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その理由は、米粉が食感を楽しめ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たり、他の食材と相性がよかったり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するのはもちろんのこと、小麦粉に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比べて脂肪が体につきにくく、血糖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値の上昇を抑制する働きがあるうえ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に、バランスのよい栄養分が効率よ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くとれるためです。また米粉をパン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にした場合には、パン生地が小麦粉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のパンより多くの水分を含んでいる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ため、のとにつまりにくい。さらに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消化時間が長　</w:t>
                  </w:r>
                  <w:r>
                    <w:rPr>
                      <w:rFonts w:hint="eastAsia" w:ascii="Arial" w:eastAsia="ＭＳ ゴシック" w:hAnsi="Arial"/>
                      <w:sz w:val="16.4"/>
                      <w:color w:val="B1B1B1"/>
                      <w:b w:val="off"/>
                      <w:i w:val="off"/>
                      <w:u w:val="none"/>
                      <w:strike w:val="off"/>
                      <w:spacing w:val="0"/>
                    </w:rPr>
                    <w:t>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197.250000pt;margin-top:203.400000pt;width:126.750000pt;height:51.8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く腹持ちがよ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いなど、米粉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を利用した食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品は魅力が満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載です。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最近では小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麦粉の代わり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に米粉を使う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ことで、今や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３大アレルギー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08.850000pt;margin-top:279.000000pt;width:17.300000pt;height:35.2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8"/>
                      <w:color w:val="7C7166"/>
                      <w:b w:val="off"/>
                      <w:i w:val="off"/>
                      <w:u w:val="none"/>
                      <w:strike w:val="off"/>
                      <w:spacing w:val="0"/>
                    </w:rPr>
                    <w:t>４粉めぺ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94.800000pt;margin-top:363.950000pt;width:10.050000pt;height:17.3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7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Ｘ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81.350000pt;margin-top:390.600000pt;width:70.550000pt;height:34.5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1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９ﾈ心μ丿　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1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14鴫り(ｊ°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67.650000pt;margin-top:396.350000pt;width:13.700000pt;height:15.8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4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竹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733.650000pt;margin-top:460.450000pt;width:7.950000pt;height:9.3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8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び</w:t>
                  </w:r>
                  <w:r>
                    <w:rPr>
                      <w:rFonts w:hint="eastAsia" w:ascii="Arial" w:eastAsia="ＭＳ ゴシック" w:hAnsi="Arial"/>
                      <w:sz w:val="8.0"/>
                      <w:color w:val="7C7674"/>
                      <w:b w:val="off"/>
                      <w:i w:val="off"/>
                      <w:u w:val="none"/>
                      <w:strike w:val="off"/>
                      <w:spacing w:val="0"/>
                    </w:rPr>
                    <w:t>，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54.250000pt;margin-top:375.450000pt;width:113.750000pt;height:133.2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のひとつとなった「小麦アレルギー」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対策にも役立っており、例えば小麦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グルテンを含まない米粉１００％の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パンや、米粉と粘りのある糖類によ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り作られた米粉細うどんを選ぶこと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で、小麦アレルギーの人もそうでな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い人も同じメニューを楽しめ、小麦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アレルギーの心配をしなくて済むよ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うになっています。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03.800000pt;margin-top:366.850000pt;width:34.600000pt;height:103.6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9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もっともっと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9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米粉に触れよう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197.250000pt;margin-top:375.450000pt;width:87.850000pt;height:132.5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米粉パンが地産地消の取り組みの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ひとつとして、学校給食に取り入れ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られたり、米粉料理の試食会が全国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各地で行われていたり、米粉食品を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口にする機会はますます増えてい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ます。手軽にご家庭で味わいたい場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4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合には、ネットや通信販売で米粉を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94.050000pt;margin-top:514.450000pt;width:5.050000pt;height:5.7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7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９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01.450000pt;margin-top:520.200000pt;width:16.550000pt;height:12.2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2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低‘1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879.850000pt;margin-top:520.200000pt;width:10.050000pt;height:10.0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6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jと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1028.850000pt;margin-top:536.750000pt;width:36.000000pt;height:133.2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6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ぶ」はん”の味わいを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26.2"/>
                      <w:color w:val="FF0000"/>
                      <w:b w:val="off"/>
                      <w:i w:val="off"/>
                      <w:u w:val="none"/>
                      <w:strike w:val="off"/>
                      <w:spacing w:val="0"/>
                    </w:rPr>
                    <w:t>楽しめる「米粉パン」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91.200000pt;margin-top:545.400000pt;width:322.550000pt;height:131.0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噛んだ瞬間のもちもちっとした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食感に驚きつつ、お米ならではのほ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んのり甘い味わいがじわじわと口の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中に広がる。その食感、味わいはい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つまでも飽きることなく一口一口が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楽しく豊か。「米粉パンは、美味し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い」。そんな声が少しずつお店やご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家庭から広まりつつあります。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米粉パンとは、その名の通り、お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米の粉末を原料にしたパンのこと。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原料の米粉は、昔から団子やせんべ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いなどに使われてきた上新粉とは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違い、とても粒が細かい微細粒粉。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今から約10年前、米の消費拡大に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向けて、米どころ新潟で生み出され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たものです。その米粉に、小麦グル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テンというパン独特の組織を生成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するたんぱく質を混ぜ、作られたも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のが米粉パンです。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米粉パンの特徴は、なによりそ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のもっちりとした食感。トースト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にしたときには表面のパリツとし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た食感とともに、香ばしい味わいが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広がります（おこげのあの香ばしさ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6.2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を思い浮かべてみてください）。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615.600000pt;margin-top:559.050000pt;width:56.850000pt;height:41.0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6"/>
                      <w:color w:val="F1D8C0"/>
                      <w:b w:val="off"/>
                      <w:i w:val="off"/>
                      <w:u w:val="none"/>
                      <w:strike w:val="off"/>
                      <w:spacing w:val="0"/>
                    </w:rPr>
                    <w:t>jll‰。</w:t>
                  </w:r>
                  <w:r>
                    <w:rPr>
                      <w:rFonts w:hint="eastAsia" w:ascii="Arial" w:eastAsia="ＭＳ ゴシック" w:hAnsi="Arial"/>
                      <w:sz w:val="11.6"/>
                      <w:color w:val="FF7567"/>
                      <w:b w:val="off"/>
                      <w:i w:val="off"/>
                      <w:u w:val="none"/>
                      <w:strike w:val="off"/>
                      <w:spacing w:val="0"/>
                    </w:rPr>
                    <w:t>'</w:t>
                  </w:r>
                  <w:r>
                    <w:rPr>
                      <w:rFonts w:hint="eastAsia" w:ascii="Arial" w:eastAsia="ＭＳ ゴシック" w:hAnsi="Arial"/>
                      <w:sz w:val="11.6"/>
                      <w:color w:val="F1D8C0"/>
                      <w:b w:val="off"/>
                      <w:i w:val="off"/>
                      <w:u w:val="none"/>
                      <w:strike w:val="off"/>
                      <w:spacing w:val="0"/>
                    </w:rPr>
                    <w:t>,</w:t>
                  </w:r>
                  <w:r>
                    <w:rPr>
                      <w:rFonts w:hint="eastAsia" w:ascii="Arial" w:eastAsia="ＭＳ ゴシック" w:hAnsi="Arial"/>
                      <w:sz w:val="11.6"/>
                      <w:color w:val="FF5947"/>
                      <w:b w:val="off"/>
                      <w:i w:val="off"/>
                      <w:u w:val="none"/>
                      <w:strike w:val="off"/>
                      <w:spacing w:val="0"/>
                    </w:rPr>
                    <w:t>y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6"/>
                      <w:color w:val="F1D8C0"/>
                      <w:b w:val="off"/>
                      <w:i w:val="off"/>
                      <w:u w:val="none"/>
                      <w:strike w:val="off"/>
                      <w:spacing w:val="0"/>
                    </w:rPr>
                    <w:t>フ目IS目目目1,</w:t>
                  </w:r>
                  <w:r>
                    <w:rPr>
                      <w:rFonts w:hint="eastAsia" w:ascii="Arial" w:eastAsia="ＭＳ ゴシック" w:hAnsi="Arial"/>
                      <w:sz w:val="11.6"/>
                      <w:color w:val="FF7567"/>
                      <w:b w:val="off"/>
                      <w:i w:val="off"/>
                      <w:u w:val="none"/>
                      <w:strike w:val="off"/>
                      <w:spacing w:val="0"/>
                    </w:rPr>
                    <w:t>｀</w:t>
                  </w:r>
                  <w:r>
                    <w:rPr>
                      <w:rFonts w:hint="eastAsia" w:ascii="Arial" w:eastAsia="ＭＳ ゴシック" w:hAnsi="Arial"/>
                      <w:sz w:val="11.6"/>
                      <w:color w:val="F1D8C0"/>
                      <w:b w:val="off"/>
                      <w:i w:val="off"/>
                      <w:u w:val="none"/>
                      <w:strike w:val="off"/>
                      <w:spacing w:val="0"/>
                    </w:rPr>
                    <w:t>｡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92.400000pt;margin-top:546.100000pt;width:74.850000pt;height:129.6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手に入れることもできます。まずは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手作りで、「もちもち」感を味わって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みてはいかがですか。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日本人はやっぱりお米が好き。味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わい方が変わっでも、その素晴らし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さをずっと大切にしていきましょう。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47.650000pt;margin-top:512.250000pt;width:51.150000pt;height:30.2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46.0"/>
                      <w:color w:val="FF8F74"/>
                      <w:b w:val="off"/>
                      <w:i w:val="off"/>
                      <w:u w:val="none"/>
                      <w:strike w:val="off"/>
                      <w:spacing w:val="0"/>
                    </w:rPr>
                    <w:t>半</w:t>
                  </w:r>
                  <w:r>
                    <w:rPr>
                      <w:rFonts w:hint="eastAsia" w:ascii="Arial" w:eastAsia="ＭＳ ゴシック" w:hAnsi="Arial"/>
                      <w:sz w:val="46.0"/>
                      <w:color w:val="FFA891"/>
                      <w:b w:val="off"/>
                      <w:i w:val="off"/>
                      <w:u w:val="none"/>
                      <w:strike w:val="off"/>
                      <w:spacing w:val="0"/>
                    </w:rPr>
                    <w:t>今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72.850000pt;margin-top:549.700000pt;width:18.000000pt;height:59.05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4"/>
                      <w:color w:val="B0AEA8"/>
                      <w:b w:val="off"/>
                      <w:i w:val="off"/>
                      <w:u w:val="none"/>
                      <w:strike w:val="off"/>
                      <w:spacing w:val="0"/>
                    </w:rPr>
                    <w:t>ご１″’……い”・’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13.100000pt;margin-top:587.150000pt;width:4.350000pt;height:5.0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4.4"/>
                      <w:color w:val="B5B5AF"/>
                      <w:b w:val="off"/>
                      <w:i w:val="off"/>
                      <w:u w:val="none"/>
                      <w:strike w:val="off"/>
                      <w:spacing w:val="0"/>
                    </w:rPr>
                    <w:t>1-｀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35.250000pt;margin-top:572.050000pt;width:90.000000pt;height:23.0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7.8"/>
                      <w:color w:val="00BB00"/>
                      <w:b w:val="off"/>
                      <w:i w:val="off"/>
                      <w:u w:val="none"/>
                      <w:strike w:val="off"/>
                      <w:spacing w:val="0"/>
                    </w:rPr>
                    <w:t>関連情報がいっぱい!!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7.8"/>
                      <w:color w:val="00BB00"/>
                      <w:b w:val="off"/>
                      <w:i w:val="off"/>
                      <w:u w:val="none"/>
                      <w:strike w:val="off"/>
                      <w:spacing w:val="0"/>
                    </w:rPr>
                    <w:t>　今すぐアクセス!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11.650000pt;margin-top:594.350000pt;width:55.450000pt;height:34.5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2.4"/>
                      <w:color w:val="BD0000"/>
                      <w:b w:val="off"/>
                      <w:i w:val="off"/>
                      <w:u w:val="none"/>
                      <w:strike w:val="off"/>
                      <w:spacing w:val="0"/>
                    </w:rPr>
                    <w:t>扁嶮，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2.4"/>
                      <w:color w:val="BD0000"/>
                      <w:b w:val="off"/>
                      <w:i w:val="off"/>
                      <w:u w:val="none"/>
                      <w:strike w:val="off"/>
                      <w:spacing w:val="0"/>
                    </w:rPr>
                    <w:t>'･.｀.!..･.'7｡'.，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32.550000pt;margin-top:625.300000pt;width:51.100000pt;height:20.1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4"/>
                      <w:color w:val="BC9C00"/>
                      <w:b w:val="off"/>
                      <w:i w:val="off"/>
                      <w:u w:val="none"/>
                      <w:strike w:val="off"/>
                      <w:spacing w:val="0"/>
                    </w:rPr>
                    <w:t>･-'●●i･.●･t-.、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1.4"/>
                      <w:color w:val="BC9C00"/>
                      <w:b w:val="off"/>
                      <w:i w:val="off"/>
                      <w:u w:val="none"/>
                      <w:strike w:val="off"/>
                      <w:spacing w:val="0"/>
                    </w:rPr>
                    <w:t>▽∇￣ミコ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202.300000pt;margin-top:638.250000pt;width:2.900000pt;height:7.200000pt" type="_x0000_t202" stroked="f" filled="f">
            <v:textbox inset="0,0,0,0" style=";layout-flow:vertical-ideographic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5.4"/>
                      <w:color w:val="B6A6A9"/>
                      <w:b w:val="off"/>
                      <w:i w:val="off"/>
                      <w:u w:val="none"/>
                      <w:strike w:val="off"/>
                      <w:spacing w:val="0"/>
                    </w:rPr>
                    <w:t>ｉｌ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190.050000pt;margin-top:633.950000pt;width:10.100000pt;height:20.15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5.0"/>
                      <w:color w:val="00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</w:t>
                  </w:r>
                  <w:r>
                    <w:rPr>
                      <w:rFonts w:hint="eastAsia" w:ascii="Arial" w:eastAsia="ＭＳ ゴシック" w:hAnsi="Arial"/>
                      <w:sz w:val="5.0"/>
                      <w:color w:val="ACAFAA"/>
                      <w:b w:val="off"/>
                      <w:i w:val="off"/>
                      <w:u w:val="none"/>
                      <w:strike w:val="off"/>
                      <w:spacing w:val="0"/>
                    </w:rPr>
                    <w:t>●、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  <w:p>
                  <w:pPr>
                    <w:snapToGrid w:val="0"/>
                    <w:jc w:val="left"/>
                    <w:ind w:left="0"/>
                  </w:pP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5.0"/>
                      <w:color w:val="ACAFAA"/>
                      <w:b w:val="off"/>
                      <w:i w:val="off"/>
                      <w:u w:val="none"/>
                      <w:strike w:val="off"/>
                      <w:spacing w:val="0"/>
                    </w:rPr>
                    <w:t>｀t･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9.350000pt;margin-top:622.450000pt;width:141.100000pt;height:25.9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8.6"/>
                      <w:color w:val="5F0000"/>
                      <w:b w:val="off"/>
                      <w:i w:val="off"/>
                      <w:u w:val="none"/>
                      <w:strike w:val="off"/>
                      <w:spacing w:val="0"/>
                    </w:rPr>
                    <w:t>●米加工・ドット・コム</w:t>
                  </w:r>
                </w:p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8.6"/>
                      <w:color w:val="5F0000"/>
                      <w:b w:val="off"/>
                      <w:i w:val="off"/>
                      <w:u w:val="none"/>
                      <w:strike w:val="off"/>
                      <w:spacing w:val="0"/>
                    </w:rPr>
                    <w:t>　hUp:yykomekakou.ｍrisys.nel/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style="position:absolute;margin-left:0.000000pt;margin-top:687.200000pt;width:336.250000pt;height:13.700000pt" type="_x0000_t202" stroked="f" filled="f">
            <v:textbox inset="0,0,0,0">
              <w:txbxContent>
                <w:p>
                  <w:pPr>
                    <w:snapToGrid w:val="0"/>
                    <w:jc w:val="left"/>
                    <w:ind w:left="0"/>
                  </w:pPr>
                  <w:r>
                    <w:rPr>
                      <w:rFonts w:hint="eastAsia" w:ascii="Arial" w:eastAsia="ＭＳ ゴシック" w:hAnsi="Arial"/>
                      <w:sz w:val="19.6"/>
                      <w:color w:val="610000"/>
                      <w:b w:val="off"/>
                      <w:i w:val="off"/>
                      <w:u w:val="none"/>
                      <w:strike w:val="off"/>
                      <w:spacing w:val="0"/>
                    </w:rPr>
                    <w:t>提供農林水産省hUp:yyｗｗｗ.malf･90･jpお問い合せ先／03-3502-8111(lt)</w:t>
                  </w:r>
                </w:p>
                <w:p>
                  <w:pPr>
                    <w:snapToGrid w:val="0"/>
                    <w:jc w:val="left"/>
                    <w:ind w:left="0"/>
                  </w:pPr>
                </w:p>
              </w:txbxContent>
            </v:textbox>
          </v:shape>
        </w:pict>
      </w:r>
      <w:pPr>
        <w:rPr>
          <w:rFonts w:hint="eastAsia"/>
        </w:rPr>
      </w:pPr>
      <w:r>
        <w:rPr>
          <w:rFonts w:hint="eastAsia"/>
        </w:rPr>
      </w:r>
    </w:p>
    <w:sectPr>
      <w:pgSz w:h="16156" w:w="23810" w:code="9"/>
      <w:pgMar w:top="943" w:bottom="1080" w:right="1138" w:header="851" w:gutter="0" w:footer="992" w:left="1267"/>
      <w:cols w:space="425">
        <w:col/>
      </w:cols>
      <w:docGrid w:linePitch="360" w:type="lines"/>
    </w:sectPr>
  </w:body>
</w:document>
</file>

<file path=word/_rels/document.xml.rels><?xml version="1.0" encoding="UTF-8" standalone="yes"?>
<Relationships xmlns="http://schemas.openxmlformats.org/package/2006/relationships">
<Relationship Target="media/page1_1.emf" Id="rId1" Type="http://schemas.openxmlformats.org/officeDocument/2006/relationships/image"/>
<Relationship Target="media/page1_2.png" Id="rId2" Type="http://schemas.openxmlformats.org/officeDocument/2006/relationships/image"/>
<Relationship Target="media/page1_3.png" Id="rId3" Type="http://schemas.openxmlformats.org/officeDocument/2006/relationships/image"/>
<Relationship Target="media/page1_4.png" Id="rId4" Type="http://schemas.openxmlformats.org/officeDocument/2006/relationships/image"/>
<Relationship Target="media/page1_5.png" Id="rId5" Type="http://schemas.openxmlformats.org/officeDocument/2006/relationships/image"/>
<Relationship Target="media/page1_6.emf" Id="rId6" Type="http://schemas.openxmlformats.org/officeDocument/2006/relationships/image"/>
<Relationship Target="media/page1_7.emf" Id="rId7" Type="http://schemas.openxmlformats.org/officeDocument/2006/relationships/image"/>
<Relationship Target="media/page1_8.png" Id="rId8" Type="http://schemas.openxmlformats.org/officeDocument/2006/relationships/image"/>
<Relationship Target="media/page1_9.png" Id="rId9" Type="http://schemas.openxmlformats.org/officeDocument/2006/relationships/image"/>
<Relationship Target="media/page1_10.png" Id="rId10" Type="http://schemas.openxmlformats.org/officeDocument/2006/relationships/image"/>
<Relationship Target="media/page1_11.png" Id="rId11" Type="http://schemas.openxmlformats.org/officeDocument/2006/relationships/image"/>
<Relationship Target="media/page1_12.png" Id="rId12" Type="http://schemas.openxmlformats.org/officeDocument/2006/relationships/image"/>
<Relationship Target="media/page1_13.png" Id="rId13" Type="http://schemas.openxmlformats.org/officeDocument/2006/relationships/image"/>
<Relationship Target="media/page1_14.emf" Id="rId14" Type="http://schemas.openxmlformats.org/officeDocument/2006/relationships/image"/>
<Relationship Target="media/page1_15.emf" Id="rId15" Type="http://schemas.openxmlformats.org/officeDocument/2006/relationships/image"/>
<Relationship Target="media/page1_16.png" Id="rId16" Type="http://schemas.openxmlformats.org/officeDocument/2006/relationships/image"/>
<Relationship Target="media/page1_17.png" Id="rId17" Type="http://schemas.openxmlformats.org/officeDocument/2006/relationships/image"/>
<Relationship Target="media/page1_18.emf" Id="rId18" Type="http://schemas.openxmlformats.org/officeDocument/2006/relationships/image"/>
<Relationship Target="media/page1_19.emf" Id="rId19" Type="http://schemas.openxmlformats.org/officeDocument/2006/relationships/image"/>
<Relationship Target="media/page1_20.png" Id="rId20" Type="http://schemas.openxmlformats.org/officeDocument/2006/relationships/image"/>
<Relationship Target="media/page1_21.emf" Id="rId21" Type="http://schemas.openxmlformats.org/officeDocument/2006/relationships/image"/>
<Relationship Target="media/page1_22.png" Id="rId22" Type="http://schemas.openxmlformats.org/officeDocument/2006/relationships/image"/>
<Relationship Target="media/page1_23.png" Id="rId23" Type="http://schemas.openxmlformats.org/officeDocument/2006/relationships/image"/>
<Relationship Target="media/page1_24.png" Id="rId24" Type="http://schemas.openxmlformats.org/officeDocument/2006/relationships/image"/>
<Relationship Target="media/page1_25.png" Id="rId25" Type="http://schemas.openxmlformats.org/officeDocument/2006/relationships/image"/>
</Relationships>
</file>

<file path=docProps/app.xml><?xml version="1.0" encoding="utf-8"?>
<Properties xmlns:vt="http://schemas.openxmlformats.org/officeDocument/2006/docPropsVTypes" xmln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mitype="http://purl.org/dc/dcmitype/" xmlns:dc="http://purl.org/dc/elements/1.1/" xmlns:xsi="http://www.w3.org/2001/XMLSchema-instance">
  <dc:creator>hatanaka</dc:creator>
  <cp:lastModifiedBy>hatanaka</cp:lastModifiedBy>
  <dcterms:created xsi:type="dcterms:W3CDTF">2015-12-17T04:54:32Z</dcterms:created>
  <dcterms:modified xsi:type="dcterms:W3CDTF">2015-12-17T04:54:32Z</dcterms:modified>
</cp:coreProperties>
</file>